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0F" w:rsidRPr="0032550F" w:rsidRDefault="0032550F" w:rsidP="003255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32550F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Cottage Pie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b/>
          <w:bCs/>
          <w:sz w:val="24"/>
          <w:szCs w:val="24"/>
        </w:rPr>
        <w:t>Ingredients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400 ml beef stock (can use 1 tab cube dissolved in 250 mls hot water)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50 g butter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2 onions, peeled and finely chopped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1 large carrot, peeled and finely diced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3 celery, trimmed and finely diced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3 garlic cloves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1 sprig fresh thyme (if dry, pinch of it in the hot stock)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1 bay leaf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1 kg ground beef (ground beef)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2 tablespoons tomato puree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2 tablespoons Worcestershire sauce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Pinch of red pepper flakes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175 ml red wine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1 kg white potato</w:t>
      </w:r>
    </w:p>
    <w:p w:rsidR="0032550F" w:rsidRP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75 g butter</w:t>
      </w:r>
    </w:p>
    <w:p w:rsidR="0032550F" w:rsidRDefault="0032550F" w:rsidP="0032550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1 splash milk</w:t>
      </w:r>
    </w:p>
    <w:p w:rsidR="0032550F" w:rsidRPr="0032550F" w:rsidRDefault="0032550F" w:rsidP="0032550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b/>
          <w:bCs/>
          <w:sz w:val="24"/>
          <w:szCs w:val="24"/>
        </w:rPr>
        <w:t>Method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Melt the butter in a pan on a medium heat. Add the onion, carrot, celery, garlic, (thyme if fresh) and bay leaf and fry over a medium/low heat for 10 minutes, or until softened but not coloured.</w:t>
      </w:r>
    </w:p>
    <w:p w:rsidR="0032550F" w:rsidRDefault="0032550F" w:rsidP="0032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Add the beef mince and cook for a further 10 minutes, or until brown.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50F" w:rsidRPr="0032550F" w:rsidRDefault="0032550F" w:rsidP="0032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Add the tomato purée, Worcestershire sauce and red pepper flakes, then stir and cook for 2 minutes.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Turn the heat up to high and add the red wine. Let it bubble away and reduce for 5 minutes then add the stock (with dry thyme if not using fresh) and reduce to a medium heat. Simmer for a further 20 minutes, stirring often.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Meanwhile, cut the potatoes into halves and quarters so they're all an even size. Cook in a pan of boiling, salted water until cooked through. Drain in a colander and leave to steam dry.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Preheat the oven to 350F.</w:t>
      </w:r>
    </w:p>
    <w:p w:rsidR="0032550F" w:rsidRPr="0032550F" w:rsidRDefault="0032550F" w:rsidP="003255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Taste the mince and season accordingly with salt and pepper. Transfer it to an ovenproof dish (approximately 20cm by 30cm).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50F">
        <w:rPr>
          <w:rFonts w:ascii="Times New Roman" w:eastAsia="Times New Roman" w:hAnsi="Times New Roman" w:cs="Times New Roman"/>
          <w:sz w:val="24"/>
          <w:szCs w:val="24"/>
        </w:rPr>
        <w:t>Mash the potatoes with the butter, milk and a pinch of salt and pepper then spread over the top of the mince.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Finely grate over a little parmesan cheese (optional) then cook for 45-60 minutes, or until golden and bubbling.</w:t>
      </w:r>
    </w:p>
    <w:p w:rsidR="0032550F" w:rsidRPr="0032550F" w:rsidRDefault="0032550F" w:rsidP="0032550F">
      <w:pPr>
        <w:jc w:val="center"/>
        <w:rPr>
          <w:b/>
          <w:sz w:val="40"/>
          <w:szCs w:val="40"/>
          <w:u w:val="single"/>
        </w:rPr>
      </w:pPr>
      <w:r w:rsidRPr="0032550F">
        <w:rPr>
          <w:b/>
          <w:sz w:val="40"/>
          <w:szCs w:val="40"/>
          <w:u w:val="single"/>
        </w:rPr>
        <w:lastRenderedPageBreak/>
        <w:t>BBQ RIBS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b/>
          <w:bCs/>
          <w:sz w:val="24"/>
          <w:szCs w:val="24"/>
        </w:rPr>
        <w:t>Ingredients</w:t>
      </w:r>
    </w:p>
    <w:p w:rsidR="0032550F" w:rsidRPr="0032550F" w:rsidRDefault="0032550F" w:rsidP="0032550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1 heaped teaspoon fennel seeds </w:t>
      </w:r>
    </w:p>
    <w:p w:rsidR="0032550F" w:rsidRPr="0032550F" w:rsidRDefault="0032550F" w:rsidP="0032550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1 heaped teaspoon allspice berries </w:t>
      </w:r>
    </w:p>
    <w:p w:rsidR="0032550F" w:rsidRPr="0032550F" w:rsidRDefault="0032550F" w:rsidP="0032550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1 heaped teaspoon coriander seeds </w:t>
      </w:r>
    </w:p>
    <w:p w:rsidR="0032550F" w:rsidRPr="0032550F" w:rsidRDefault="0032550F" w:rsidP="0032550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1 heaped teaspoon ground nutmeg </w:t>
      </w:r>
    </w:p>
    <w:p w:rsidR="0032550F" w:rsidRPr="0032550F" w:rsidRDefault="0032550F" w:rsidP="0032550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1 heaped teaspoon smoked paprika </w:t>
      </w:r>
    </w:p>
    <w:p w:rsidR="0032550F" w:rsidRPr="0032550F" w:rsidRDefault="0032550F" w:rsidP="0032550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1 heaped teaspoon English mustard powder </w:t>
      </w:r>
    </w:p>
    <w:p w:rsidR="0032550F" w:rsidRPr="0032550F" w:rsidRDefault="0032550F" w:rsidP="0032550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1 heaped teaspoon of salt</w:t>
      </w:r>
    </w:p>
    <w:p w:rsidR="0032550F" w:rsidRPr="0032550F" w:rsidRDefault="0032550F" w:rsidP="0032550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olive oil </w:t>
      </w:r>
    </w:p>
    <w:p w:rsidR="0032550F" w:rsidRPr="0032550F" w:rsidRDefault="0032550F" w:rsidP="0032550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2 kg higher-welfare skinless boneless pork loin 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BBQ Sauce </w:t>
      </w:r>
    </w:p>
    <w:p w:rsidR="0032550F" w:rsidRPr="0032550F" w:rsidRDefault="0032550F" w:rsidP="0032550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240 ml ketchup </w:t>
      </w:r>
    </w:p>
    <w:p w:rsidR="0032550F" w:rsidRPr="0032550F" w:rsidRDefault="0032550F" w:rsidP="0032550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40 ml Worcestershire Sauce</w:t>
      </w:r>
    </w:p>
    <w:p w:rsidR="0032550F" w:rsidRPr="0032550F" w:rsidRDefault="0032550F" w:rsidP="0032550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40 ml Soya sauce</w:t>
      </w:r>
    </w:p>
    <w:p w:rsidR="0032550F" w:rsidRPr="0032550F" w:rsidRDefault="0032550F" w:rsidP="0032550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1 teaspoon salt</w:t>
      </w:r>
    </w:p>
    <w:p w:rsidR="0032550F" w:rsidRPr="0032550F" w:rsidRDefault="0032550F" w:rsidP="0032550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1 teaspoon Hot sauce of your choice (Frank’s Hot Sauce is good)</w:t>
      </w:r>
    </w:p>
    <w:p w:rsidR="0032550F" w:rsidRPr="0032550F" w:rsidRDefault="0032550F" w:rsidP="0032550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2 teaspoons English mustard </w:t>
      </w:r>
    </w:p>
    <w:p w:rsidR="0032550F" w:rsidRPr="0032550F" w:rsidRDefault="0032550F" w:rsidP="0032550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3 tablespoons honey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Method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To make a rub, bash all the spices together with a good pinch of sea salt and black pepper in a pestle and mortar till fine (or use a blender). Muddle in 2 tablespoons of olive oil. 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Preheat oven to 350 degrees F. 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Place ribs meat-side down on aluminum foil. Prick back of rib rack several times with a knife. Generously apply coating of dry rub to all sides of rib rack and marinate for 1 hour. 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With rib rack meat-side down, fold foil around it to create a tight seal. Transfer to sheet pan. Bake in preheated oven until tender and cooked through, about 2-3 hours. Open foil, drain and discard any accumulated juices and fat. Brush barbeque sauce on all sides of rack. </w:t>
      </w:r>
    </w:p>
    <w:p w:rsid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 xml:space="preserve">Place rack meat-side up and return to oven, leaving foil open. Bake for 10 minutes, remove from oven, and brush another layer of barbeque sauce on meat-side only. Repeat baking and brushing with sauce 4 more times, for a total of 50 minutes baking time. </w:t>
      </w:r>
    </w:p>
    <w:p w:rsidR="0032550F" w:rsidRPr="0032550F" w:rsidRDefault="0032550F" w:rsidP="0032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0F">
        <w:rPr>
          <w:rFonts w:ascii="Times New Roman" w:eastAsia="Times New Roman" w:hAnsi="Times New Roman" w:cs="Times New Roman"/>
          <w:sz w:val="24"/>
          <w:szCs w:val="24"/>
        </w:rPr>
        <w:t>Cut rack into individual rib segments and serve with more barbeque sauce.</w:t>
      </w:r>
    </w:p>
    <w:p w:rsidR="0032550F" w:rsidRDefault="0032550F"/>
    <w:sectPr w:rsidR="0032550F" w:rsidSect="00F96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B7244"/>
    <w:multiLevelType w:val="multilevel"/>
    <w:tmpl w:val="BCE8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8508FA"/>
    <w:multiLevelType w:val="multilevel"/>
    <w:tmpl w:val="4032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D27398"/>
    <w:multiLevelType w:val="multilevel"/>
    <w:tmpl w:val="A678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550F"/>
    <w:rsid w:val="0032550F"/>
    <w:rsid w:val="00F9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2022-04-17T02:58:00Z</dcterms:created>
  <dcterms:modified xsi:type="dcterms:W3CDTF">2022-04-17T03:03:00Z</dcterms:modified>
</cp:coreProperties>
</file>